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B1" w:rsidRDefault="006135B1" w:rsidP="00F50E8F">
      <w:pPr>
        <w:jc w:val="center"/>
        <w:rPr>
          <w:b/>
        </w:rPr>
      </w:pPr>
      <w:r w:rsidRPr="00F50E8F">
        <w:rPr>
          <w:b/>
        </w:rPr>
        <w:t>GROWTH CHAMBER TERMINATION CHECKOUT</w:t>
      </w:r>
    </w:p>
    <w:p w:rsidR="006135B1" w:rsidRDefault="006135B1" w:rsidP="00F50E8F">
      <w:pPr>
        <w:jc w:val="center"/>
        <w:rPr>
          <w:b/>
        </w:rPr>
      </w:pPr>
    </w:p>
    <w:p w:rsidR="006135B1" w:rsidRDefault="006135B1" w:rsidP="00F50E8F">
      <w:pPr>
        <w:jc w:val="center"/>
        <w:rPr>
          <w:b/>
        </w:rPr>
      </w:pPr>
    </w:p>
    <w:p w:rsidR="006135B1" w:rsidRDefault="006135B1" w:rsidP="00F50E8F">
      <w:pPr>
        <w:jc w:val="center"/>
        <w:rPr>
          <w:b/>
        </w:rPr>
      </w:pPr>
    </w:p>
    <w:p w:rsidR="006135B1" w:rsidRDefault="00960B2F" w:rsidP="00F50E8F">
      <w:pPr>
        <w:ind w:left="360"/>
      </w:pPr>
      <w:r>
        <w:rPr>
          <w:noProof/>
        </w:rPr>
        <w:pict>
          <v:rect id="_x0000_s1026" style="position:absolute;left:0;text-align:left;margin-left:-14.4pt;margin-top:4.2pt;width:18pt;height:18pt;z-index:251658240"/>
        </w:pict>
      </w:r>
      <w:r w:rsidR="006135B1">
        <w:t xml:space="preserve">Growth media and all containers/equipment have been removed from the chamber and the growth room.  </w:t>
      </w:r>
    </w:p>
    <w:p w:rsidR="006135B1" w:rsidRDefault="006135B1" w:rsidP="00F50E8F">
      <w:pPr>
        <w:ind w:left="360"/>
      </w:pPr>
    </w:p>
    <w:p w:rsidR="006135B1" w:rsidRDefault="006135B1" w:rsidP="00F50E8F">
      <w:pPr>
        <w:ind w:left="360"/>
        <w:rPr>
          <w:b/>
        </w:rPr>
      </w:pPr>
    </w:p>
    <w:p w:rsidR="006135B1" w:rsidRDefault="00960B2F" w:rsidP="00F50E8F">
      <w:pPr>
        <w:ind w:left="360"/>
      </w:pPr>
      <w:r>
        <w:rPr>
          <w:noProof/>
        </w:rPr>
        <w:pict>
          <v:rect id="_x0000_s1027" style="position:absolute;left:0;text-align:left;margin-left:-14.4pt;margin-top:3pt;width:18pt;height:18pt;z-index:251659264"/>
        </w:pict>
      </w:r>
      <w:r w:rsidR="006135B1">
        <w:t>The interior of the chamber should be washed down, vacuumed, and wiped with a 5-10% solution of commercial bleach on the inside of the chamber.</w:t>
      </w:r>
    </w:p>
    <w:p w:rsidR="006135B1" w:rsidRDefault="006135B1" w:rsidP="00F50E8F">
      <w:pPr>
        <w:ind w:left="360"/>
      </w:pPr>
    </w:p>
    <w:p w:rsidR="006135B1" w:rsidRDefault="00960B2F" w:rsidP="00F50E8F">
      <w:pPr>
        <w:ind w:left="360"/>
      </w:pPr>
      <w:r>
        <w:rPr>
          <w:noProof/>
        </w:rPr>
        <w:pict>
          <v:rect id="_x0000_s1028" style="position:absolute;left:0;text-align:left;margin-left:-14.4pt;margin-top:11.4pt;width:18pt;height:18pt;z-index:251660288"/>
        </w:pict>
      </w:r>
    </w:p>
    <w:p w:rsidR="006135B1" w:rsidRDefault="006135B1" w:rsidP="00F50E8F">
      <w:pPr>
        <w:ind w:left="360"/>
      </w:pPr>
      <w:r>
        <w:t>The exterior of the chamber and the immediate area next to the chamber was cleaned.</w:t>
      </w:r>
    </w:p>
    <w:p w:rsidR="006135B1" w:rsidRDefault="006135B1" w:rsidP="00F50E8F">
      <w:pPr>
        <w:ind w:left="360"/>
      </w:pPr>
    </w:p>
    <w:p w:rsidR="006135B1" w:rsidRDefault="00960B2F" w:rsidP="00F50E8F">
      <w:pPr>
        <w:ind w:left="360"/>
      </w:pPr>
      <w:r>
        <w:rPr>
          <w:noProof/>
        </w:rPr>
        <w:pict>
          <v:rect id="_x0000_s1029" style="position:absolute;left:0;text-align:left;margin-left:-14.4pt;margin-top:10.2pt;width:18pt;height:18pt;z-index:251661312"/>
        </w:pict>
      </w:r>
    </w:p>
    <w:p w:rsidR="006135B1" w:rsidRDefault="006135B1" w:rsidP="00F50E8F">
      <w:pPr>
        <w:ind w:left="360"/>
      </w:pPr>
      <w:r>
        <w:t>Program password has been removed and default activated.</w:t>
      </w:r>
    </w:p>
    <w:p w:rsidR="006135B1" w:rsidRDefault="006135B1" w:rsidP="00F50E8F">
      <w:pPr>
        <w:ind w:left="360"/>
      </w:pPr>
    </w:p>
    <w:p w:rsidR="006135B1" w:rsidRDefault="006135B1" w:rsidP="00F50E8F">
      <w:pPr>
        <w:ind w:left="360"/>
      </w:pPr>
    </w:p>
    <w:p w:rsidR="006135B1" w:rsidRDefault="00960B2F" w:rsidP="00F50E8F">
      <w:pPr>
        <w:ind w:left="360"/>
      </w:pPr>
      <w:r>
        <w:rPr>
          <w:noProof/>
        </w:rPr>
        <w:pict>
          <v:rect id="_x0000_s1030" style="position:absolute;left:0;text-align:left;margin-left:-14.4pt;margin-top:0;width:18pt;height:18pt;z-index:251662336"/>
        </w:pict>
      </w:r>
      <w:r w:rsidR="006135B1">
        <w:t>Growth room coordinator and the facility manager have been notified of the growth chamber use termination by the PI or his/her primary contact person.</w:t>
      </w:r>
    </w:p>
    <w:p w:rsidR="006135B1" w:rsidRDefault="006135B1" w:rsidP="00F50E8F">
      <w:pPr>
        <w:ind w:left="360"/>
      </w:pPr>
    </w:p>
    <w:p w:rsidR="006135B1" w:rsidRDefault="006135B1" w:rsidP="00F50E8F">
      <w:pPr>
        <w:ind w:left="360"/>
      </w:pPr>
    </w:p>
    <w:p w:rsidR="006135B1" w:rsidRDefault="006135B1" w:rsidP="00F50E8F">
      <w:pPr>
        <w:ind w:left="360"/>
      </w:pPr>
    </w:p>
    <w:p w:rsidR="006135B1" w:rsidRDefault="006135B1" w:rsidP="00F50E8F">
      <w:pPr>
        <w:ind w:left="360"/>
      </w:pPr>
    </w:p>
    <w:p w:rsidR="006135B1" w:rsidRDefault="006135B1" w:rsidP="00F50E8F">
      <w:pPr>
        <w:ind w:left="360"/>
      </w:pPr>
    </w:p>
    <w:p w:rsidR="006135B1" w:rsidRDefault="006135B1" w:rsidP="00F50E8F">
      <w:pPr>
        <w:ind w:left="360"/>
      </w:pPr>
    </w:p>
    <w:p w:rsidR="006135B1" w:rsidRDefault="006135B1" w:rsidP="00F50E8F">
      <w:pPr>
        <w:ind w:left="360"/>
      </w:pPr>
    </w:p>
    <w:p w:rsidR="006135B1" w:rsidRDefault="006135B1" w:rsidP="00F50E8F">
      <w:pPr>
        <w:ind w:left="360"/>
      </w:pPr>
    </w:p>
    <w:p w:rsidR="006135B1" w:rsidRDefault="006135B1" w:rsidP="00F50E8F">
      <w:pPr>
        <w:ind w:left="360"/>
      </w:pPr>
    </w:p>
    <w:p w:rsidR="006135B1" w:rsidRDefault="006135B1" w:rsidP="00F50E8F">
      <w:pPr>
        <w:ind w:left="360"/>
      </w:pPr>
    </w:p>
    <w:p w:rsidR="006135B1" w:rsidRPr="00AA4426" w:rsidRDefault="006135B1" w:rsidP="00760417">
      <w:pPr>
        <w:tabs>
          <w:tab w:val="left" w:pos="3960"/>
        </w:tabs>
        <w:ind w:left="360"/>
        <w:rPr>
          <w:u w:val="single"/>
        </w:rPr>
      </w:pPr>
      <w:r>
        <w:rPr>
          <w:u w:val="single"/>
        </w:rPr>
        <w:t xml:space="preserve">_____________________________________                            </w:t>
      </w:r>
    </w:p>
    <w:p w:rsidR="006135B1" w:rsidRPr="00AA4426" w:rsidRDefault="006135B1" w:rsidP="00AA4426">
      <w:pPr>
        <w:ind w:left="360"/>
        <w:rPr>
          <w:b/>
        </w:rPr>
      </w:pPr>
      <w:r>
        <w:rPr>
          <w:b/>
        </w:rPr>
        <w:t>Representative Signature</w:t>
      </w:r>
    </w:p>
    <w:sectPr w:rsidR="006135B1" w:rsidRPr="00AA4426" w:rsidSect="006135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6EFA"/>
    <w:multiLevelType w:val="hybridMultilevel"/>
    <w:tmpl w:val="59989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doNotDisplayPageBoundaries/>
  <w:proofState w:spelling="clean" w:grammar="clean"/>
  <w:stylePaneFormatFilter w:val="3F01"/>
  <w:defaultTabStop w:val="720"/>
  <w:characterSpacingControl w:val="doNotCompress"/>
  <w:compat/>
  <w:rsids>
    <w:rsidRoot w:val="00F50E8F"/>
    <w:rsid w:val="00066A1F"/>
    <w:rsid w:val="000E0875"/>
    <w:rsid w:val="006135B1"/>
    <w:rsid w:val="00760417"/>
    <w:rsid w:val="00960B2F"/>
    <w:rsid w:val="00AA4426"/>
    <w:rsid w:val="00F5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GROWTH CHAMBER TERMINATION CHECKOUT</dc:title>
  <dc:creator>Karen Gehrt</dc:creator>
  <cp:lastModifiedBy>Whitt, Constance</cp:lastModifiedBy>
  <cp:revision>2</cp:revision>
  <dcterms:created xsi:type="dcterms:W3CDTF">2010-12-21T15:05:00Z</dcterms:created>
  <dcterms:modified xsi:type="dcterms:W3CDTF">2010-12-21T15:05:00Z</dcterms:modified>
</cp:coreProperties>
</file>